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4702959B" w:rsidR="00906E53" w:rsidRPr="004E4C23" w:rsidRDefault="0095028C">
      <w:pPr>
        <w:rPr>
          <w:lang w:val="en-AU"/>
        </w:rPr>
      </w:pPr>
      <w:r w:rsidRPr="0095028C">
        <w:rPr>
          <w:lang w:val="en-AU"/>
        </w:rPr>
        <w:drawing>
          <wp:anchor distT="0" distB="0" distL="114300" distR="114300" simplePos="0" relativeHeight="251688960" behindDoc="1" locked="0" layoutInCell="1" allowOverlap="1" wp14:anchorId="67C03D12" wp14:editId="262B78CC">
            <wp:simplePos x="0" y="0"/>
            <wp:positionH relativeFrom="column">
              <wp:posOffset>-974035</wp:posOffset>
            </wp:positionH>
            <wp:positionV relativeFrom="paragraph">
              <wp:posOffset>-914401</wp:posOffset>
            </wp:positionV>
            <wp:extent cx="7654870" cy="4306077"/>
            <wp:effectExtent l="0" t="0" r="0" b="1206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671753" cy="4315574"/>
                    </a:xfrm>
                    <a:prstGeom prst="rect">
                      <a:avLst/>
                    </a:prstGeom>
                  </pic:spPr>
                </pic:pic>
              </a:graphicData>
            </a:graphic>
            <wp14:sizeRelH relativeFrom="page">
              <wp14:pctWidth>0</wp14:pctWidth>
            </wp14:sizeRelH>
            <wp14:sizeRelV relativeFrom="page">
              <wp14:pctHeight>0</wp14:pctHeight>
            </wp14:sizeRelV>
          </wp:anchor>
        </w:drawing>
      </w:r>
      <w:r w:rsidR="004A1C0A" w:rsidRPr="004E4C23">
        <w:rPr>
          <w:lang w:val="en-AU"/>
        </w:rPr>
        <w:tab/>
      </w:r>
    </w:p>
    <w:p w14:paraId="4FB5B2F6" w14:textId="6E8519DD" w:rsidR="00906E53" w:rsidRPr="004E4C23" w:rsidRDefault="00906E53">
      <w:pPr>
        <w:rPr>
          <w:lang w:val="en-AU"/>
        </w:rPr>
      </w:pPr>
    </w:p>
    <w:p w14:paraId="717C295C" w14:textId="0B6B9858" w:rsidR="00FB4842" w:rsidRPr="004E4C23" w:rsidRDefault="00FB4842">
      <w:pPr>
        <w:rPr>
          <w:lang w:val="en-AU"/>
        </w:rPr>
      </w:pPr>
    </w:p>
    <w:p w14:paraId="1BB48B0E" w14:textId="50A386F4" w:rsidR="00FB4842" w:rsidRPr="004E4C23" w:rsidRDefault="00FB4842" w:rsidP="00FB4842">
      <w:pPr>
        <w:rPr>
          <w:lang w:val="en-AU"/>
        </w:rPr>
      </w:pPr>
    </w:p>
    <w:p w14:paraId="64106F20" w14:textId="7518B15C" w:rsidR="00FB4842" w:rsidRPr="004E4C23" w:rsidRDefault="00FB4842" w:rsidP="00FB4842">
      <w:pPr>
        <w:rPr>
          <w:lang w:val="en-AU"/>
        </w:rPr>
      </w:pPr>
    </w:p>
    <w:p w14:paraId="17AE078E" w14:textId="15669FDC" w:rsidR="00FB4842" w:rsidRPr="004E4C23" w:rsidRDefault="00FB4842" w:rsidP="00FB4842">
      <w:pPr>
        <w:rPr>
          <w:lang w:val="en-AU"/>
        </w:rPr>
      </w:pPr>
    </w:p>
    <w:p w14:paraId="4D8924B5" w14:textId="369C30F4" w:rsidR="00FB4842" w:rsidRPr="004E4C23" w:rsidRDefault="00FB4842" w:rsidP="00FB4842">
      <w:pPr>
        <w:rPr>
          <w:lang w:val="en-AU"/>
        </w:rPr>
      </w:pPr>
    </w:p>
    <w:p w14:paraId="65DA3B21" w14:textId="795AF41D" w:rsidR="00FB4842" w:rsidRPr="004E4C23" w:rsidRDefault="00FB4842" w:rsidP="00FB4842">
      <w:pPr>
        <w:rPr>
          <w:lang w:val="en-AU"/>
        </w:rPr>
      </w:pPr>
    </w:p>
    <w:p w14:paraId="30256342" w14:textId="63317F5F" w:rsidR="00FB4842" w:rsidRPr="004E4C23" w:rsidRDefault="00FB4842" w:rsidP="00FB4842">
      <w:pPr>
        <w:rPr>
          <w:lang w:val="en-AU"/>
        </w:rPr>
      </w:pPr>
    </w:p>
    <w:p w14:paraId="13EC38A5" w14:textId="545D982F" w:rsidR="00FB4842" w:rsidRPr="004E4C23" w:rsidRDefault="00FB4842" w:rsidP="00FB4842">
      <w:pPr>
        <w:rPr>
          <w:lang w:val="en-AU"/>
        </w:rPr>
      </w:pPr>
    </w:p>
    <w:p w14:paraId="5B738059" w14:textId="76A9E477" w:rsidR="00FB4842" w:rsidRPr="004E4C23" w:rsidRDefault="00FB4842" w:rsidP="00FB4842">
      <w:pPr>
        <w:rPr>
          <w:lang w:val="en-AU"/>
        </w:rPr>
      </w:pPr>
    </w:p>
    <w:p w14:paraId="6A875269" w14:textId="257CD994" w:rsidR="00FB4842" w:rsidRPr="004E4C23" w:rsidRDefault="00FB4842" w:rsidP="00FB4842">
      <w:pPr>
        <w:rPr>
          <w:lang w:val="en-AU"/>
        </w:rPr>
      </w:pPr>
    </w:p>
    <w:p w14:paraId="7219578E" w14:textId="0E7AF91D" w:rsidR="00FB4842" w:rsidRPr="004E4C23" w:rsidRDefault="00FB4842" w:rsidP="00FB4842">
      <w:pPr>
        <w:rPr>
          <w:lang w:val="en-AU"/>
        </w:rPr>
      </w:pPr>
    </w:p>
    <w:p w14:paraId="3D21A0FB" w14:textId="3FB114ED" w:rsidR="00FB4842" w:rsidRPr="004E4C23" w:rsidRDefault="00FB4842" w:rsidP="00FB4842">
      <w:pPr>
        <w:rPr>
          <w:lang w:val="en-AU"/>
        </w:rPr>
      </w:pPr>
    </w:p>
    <w:p w14:paraId="2C17F86A" w14:textId="38977ACD" w:rsidR="00FB4842" w:rsidRPr="004E4C23" w:rsidRDefault="00FB4842" w:rsidP="00FB4842">
      <w:pPr>
        <w:rPr>
          <w:lang w:val="en-AU"/>
        </w:rPr>
      </w:pPr>
    </w:p>
    <w:p w14:paraId="0F1A6600" w14:textId="60354D90" w:rsidR="00FB4842" w:rsidRPr="004E4C23" w:rsidRDefault="00FB4842" w:rsidP="00FB4842">
      <w:pPr>
        <w:rPr>
          <w:lang w:val="en-AU"/>
        </w:rPr>
      </w:pPr>
    </w:p>
    <w:p w14:paraId="47ABF095" w14:textId="1424DBF4" w:rsidR="00FB4842" w:rsidRPr="004E4C23" w:rsidRDefault="00FB4842" w:rsidP="00FB4842">
      <w:pPr>
        <w:rPr>
          <w:lang w:val="en-AU"/>
        </w:rPr>
      </w:pPr>
    </w:p>
    <w:p w14:paraId="76527634" w14:textId="4FEAEBE1" w:rsidR="00FB4842" w:rsidRPr="004E4C23" w:rsidRDefault="00FB4842" w:rsidP="00FB4842">
      <w:pPr>
        <w:rPr>
          <w:lang w:val="en-AU"/>
        </w:rPr>
      </w:pPr>
    </w:p>
    <w:p w14:paraId="5A6046AC" w14:textId="6688C40E" w:rsidR="00FB4842" w:rsidRPr="004E4C23" w:rsidRDefault="00FB4842" w:rsidP="00FB4842">
      <w:pPr>
        <w:rPr>
          <w:lang w:val="en-AU"/>
        </w:rPr>
      </w:pPr>
    </w:p>
    <w:p w14:paraId="766000BF" w14:textId="1AA8D281" w:rsidR="00FB4842" w:rsidRPr="004E4C23" w:rsidRDefault="00FB4842" w:rsidP="00FB4842">
      <w:pPr>
        <w:rPr>
          <w:lang w:val="en-AU"/>
        </w:rPr>
      </w:pPr>
    </w:p>
    <w:p w14:paraId="74C9BD3A" w14:textId="6BE670B7" w:rsidR="00FB4842" w:rsidRPr="0095028C" w:rsidRDefault="00FB4842" w:rsidP="00FB4842">
      <w:pPr>
        <w:rPr>
          <w:color w:val="7030A0"/>
          <w:lang w:val="en-AU"/>
        </w:rPr>
      </w:pPr>
    </w:p>
    <w:p w14:paraId="4FFC2373" w14:textId="294C871F" w:rsidR="00FB4842" w:rsidRPr="0095028C" w:rsidRDefault="00E00707" w:rsidP="00FB4842">
      <w:pPr>
        <w:rPr>
          <w:color w:val="7030A0"/>
          <w:lang w:val="en-AU"/>
        </w:rPr>
      </w:pPr>
      <w:r w:rsidRPr="0095028C">
        <w:rPr>
          <w:noProof/>
          <w:color w:val="7030A0"/>
        </w:rPr>
        <mc:AlternateContent>
          <mc:Choice Requires="wps">
            <w:drawing>
              <wp:anchor distT="0" distB="0" distL="114300" distR="114300" simplePos="0" relativeHeight="251682816" behindDoc="0" locked="0" layoutInCell="1" allowOverlap="1" wp14:anchorId="679CEF7D" wp14:editId="50DD9F01">
                <wp:simplePos x="0" y="0"/>
                <wp:positionH relativeFrom="page">
                  <wp:posOffset>286602</wp:posOffset>
                </wp:positionH>
                <wp:positionV relativeFrom="paragraph">
                  <wp:posOffset>160513</wp:posOffset>
                </wp:positionV>
                <wp:extent cx="8857397" cy="1555086"/>
                <wp:effectExtent l="0" t="0" r="0" b="0"/>
                <wp:wrapNone/>
                <wp:docPr id="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857397" cy="1555086"/>
                        </a:xfrm>
                        <a:prstGeom prst="rect">
                          <a:avLst/>
                        </a:prstGeom>
                      </wps:spPr>
                      <wps:txbx>
                        <w:txbxContent>
                          <w:p w14:paraId="26C63503" w14:textId="77777777" w:rsidR="00E00707" w:rsidRPr="0095028C"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95028C">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95028C" w:rsidRDefault="00E00707" w:rsidP="00E00707">
                            <w:pPr>
                              <w:pStyle w:val="NormalWeb"/>
                              <w:spacing w:before="0" w:beforeAutospacing="0" w:after="0" w:afterAutospacing="0" w:line="216" w:lineRule="auto"/>
                              <w:rPr>
                                <w:color w:val="7030A0"/>
                                <w:sz w:val="22"/>
                              </w:rPr>
                            </w:pPr>
                            <w:r w:rsidRPr="0095028C">
                              <w:rPr>
                                <w:rFonts w:asciiTheme="majorHAnsi" w:eastAsiaTheme="majorEastAsia" w:hAnsi="Calibri Light" w:cstheme="majorBidi"/>
                                <w:color w:val="7030A0"/>
                                <w:kern w:val="24"/>
                                <w:sz w:val="96"/>
                                <w:szCs w:val="120"/>
                                <w:lang w:val="en-US"/>
                              </w:rPr>
                              <w:t>Project</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679CEF7D" id="Title 1" o:spid="_x0000_s1026" style="position:absolute;margin-left:22.55pt;margin-top:12.65pt;width:697.45pt;height:122.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" filled="f" stroked="f">
                <v:path arrowok="t"/>
                <o:lock v:ext="edit" grouping="t"/>
                <v:textbox>
                  <w:txbxContent>
                    <w:p w14:paraId="26C63503" w14:textId="77777777" w:rsidR="00E00707" w:rsidRPr="0095028C"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95028C">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95028C" w:rsidRDefault="00E00707" w:rsidP="00E00707">
                      <w:pPr>
                        <w:pStyle w:val="NormalWeb"/>
                        <w:spacing w:before="0" w:beforeAutospacing="0" w:after="0" w:afterAutospacing="0" w:line="216" w:lineRule="auto"/>
                        <w:rPr>
                          <w:color w:val="7030A0"/>
                          <w:sz w:val="22"/>
                        </w:rPr>
                      </w:pPr>
                      <w:r w:rsidRPr="0095028C">
                        <w:rPr>
                          <w:rFonts w:asciiTheme="majorHAnsi" w:eastAsiaTheme="majorEastAsia" w:hAnsi="Calibri Light" w:cstheme="majorBidi"/>
                          <w:color w:val="7030A0"/>
                          <w:kern w:val="24"/>
                          <w:sz w:val="96"/>
                          <w:szCs w:val="120"/>
                          <w:lang w:val="en-US"/>
                        </w:rPr>
                        <w:t>Project</w:t>
                      </w:r>
                    </w:p>
                  </w:txbxContent>
                </v:textbox>
                <w10:wrap anchorx="page"/>
              </v:rect>
            </w:pict>
          </mc:Fallback>
        </mc:AlternateContent>
      </w:r>
    </w:p>
    <w:p w14:paraId="7D070F2B" w14:textId="7C1A7A9C" w:rsidR="00FB4842" w:rsidRPr="0095028C" w:rsidRDefault="00FB4842" w:rsidP="00FB4842">
      <w:pPr>
        <w:rPr>
          <w:color w:val="7030A0"/>
          <w:lang w:val="en-AU"/>
        </w:rPr>
      </w:pPr>
    </w:p>
    <w:p w14:paraId="663B7D6A" w14:textId="5B1654C5" w:rsidR="00FB4842" w:rsidRPr="0095028C" w:rsidRDefault="00FB4842" w:rsidP="00FB4842">
      <w:pPr>
        <w:rPr>
          <w:color w:val="7030A0"/>
          <w:lang w:val="en-AU"/>
        </w:rPr>
      </w:pPr>
    </w:p>
    <w:p w14:paraId="2D8FE090" w14:textId="38DA8A30" w:rsidR="00FB4842" w:rsidRPr="0095028C" w:rsidRDefault="00FB4842" w:rsidP="00FB4842">
      <w:pPr>
        <w:rPr>
          <w:color w:val="7030A0"/>
          <w:lang w:val="en-AU"/>
        </w:rPr>
      </w:pPr>
    </w:p>
    <w:p w14:paraId="2F70B4AA" w14:textId="24E23E7F" w:rsidR="00FB4842" w:rsidRPr="0095028C" w:rsidRDefault="00FB4842" w:rsidP="00FB4842">
      <w:pPr>
        <w:rPr>
          <w:color w:val="7030A0"/>
          <w:lang w:val="en-AU"/>
        </w:rPr>
      </w:pPr>
    </w:p>
    <w:p w14:paraId="64A449B7" w14:textId="1AF434D9" w:rsidR="00FB4842" w:rsidRPr="0095028C" w:rsidRDefault="00FB4842" w:rsidP="00FB4842">
      <w:pPr>
        <w:rPr>
          <w:color w:val="7030A0"/>
          <w:lang w:val="en-AU"/>
        </w:rPr>
      </w:pPr>
    </w:p>
    <w:p w14:paraId="3B5F5F2C" w14:textId="29C172F9" w:rsidR="00FB4842" w:rsidRPr="0095028C" w:rsidRDefault="00FB4842" w:rsidP="00FB4842">
      <w:pPr>
        <w:rPr>
          <w:color w:val="7030A0"/>
          <w:lang w:val="en-AU"/>
        </w:rPr>
      </w:pPr>
    </w:p>
    <w:p w14:paraId="3DE15EFC" w14:textId="75C2394B" w:rsidR="00FB4842" w:rsidRPr="0095028C" w:rsidRDefault="00FB4842" w:rsidP="00FB4842">
      <w:pPr>
        <w:rPr>
          <w:color w:val="7030A0"/>
          <w:lang w:val="en-AU"/>
        </w:rPr>
      </w:pPr>
    </w:p>
    <w:p w14:paraId="1BA98D2E" w14:textId="371CF380" w:rsidR="00FB4842" w:rsidRPr="0095028C" w:rsidRDefault="00CE7397" w:rsidP="00FB4842">
      <w:pPr>
        <w:rPr>
          <w:color w:val="7030A0"/>
          <w:lang w:val="en-AU"/>
        </w:rPr>
      </w:pPr>
      <w:r w:rsidRPr="0095028C">
        <w:rPr>
          <w:noProof/>
          <w:color w:val="7030A0"/>
          <w:sz w:val="36"/>
          <w:szCs w:val="44"/>
        </w:rPr>
        <mc:AlternateContent>
          <mc:Choice Requires="wps">
            <w:drawing>
              <wp:anchor distT="0" distB="0" distL="114300" distR="114300" simplePos="0" relativeHeight="251685888" behindDoc="0" locked="0" layoutInCell="1" allowOverlap="1" wp14:anchorId="60153F76" wp14:editId="24E96309">
                <wp:simplePos x="0" y="0"/>
                <wp:positionH relativeFrom="column">
                  <wp:posOffset>-525631</wp:posOffset>
                </wp:positionH>
                <wp:positionV relativeFrom="paragraph">
                  <wp:posOffset>271145</wp:posOffset>
                </wp:positionV>
                <wp:extent cx="6400688" cy="20992"/>
                <wp:effectExtent l="0" t="0" r="26035" b="29845"/>
                <wp:wrapNone/>
                <wp:docPr id="10" name="Straight Connector 10"/>
                <wp:cNvGraphicFramePr/>
                <a:graphic xmlns:a="http://schemas.openxmlformats.org/drawingml/2006/main">
                  <a:graphicData uri="http://schemas.microsoft.com/office/word/2010/wordprocessingShape">
                    <wps:wsp>
                      <wps:cNvCnPr/>
                      <wps:spPr>
                        <a:xfrm>
                          <a:off x="0" y="0"/>
                          <a:ext cx="6400688" cy="20992"/>
                        </a:xfrm>
                        <a:prstGeom prst="line">
                          <a:avLst/>
                        </a:prstGeom>
                        <a:ln>
                          <a:solidFill>
                            <a:srgbClr val="7030A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9559A" id="Straight Connector 1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pt,21.35pt" to="462.6pt,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" strokecolor="#7030a0" strokeweight="1pt">
                <v:stroke joinstyle="miter"/>
              </v:line>
            </w:pict>
          </mc:Fallback>
        </mc:AlternateContent>
      </w:r>
    </w:p>
    <w:p w14:paraId="7E65D42C" w14:textId="0852B200" w:rsidR="00FB4842" w:rsidRPr="0095028C" w:rsidRDefault="00390ECD" w:rsidP="00FB4842">
      <w:pPr>
        <w:rPr>
          <w:color w:val="7030A0"/>
          <w:lang w:val="en-AU"/>
        </w:rPr>
      </w:pPr>
      <w:r w:rsidRPr="0095028C">
        <w:rPr>
          <w:noProof/>
          <w:color w:val="7030A0"/>
        </w:rPr>
        <mc:AlternateContent>
          <mc:Choice Requires="wps">
            <w:drawing>
              <wp:anchor distT="0" distB="0" distL="114300" distR="114300" simplePos="0" relativeHeight="251660288" behindDoc="0" locked="0" layoutInCell="1" allowOverlap="1" wp14:anchorId="0A5C4075" wp14:editId="71F6D229">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278D78DA" w:rsidR="008A018D" w:rsidRPr="0095028C" w:rsidRDefault="008A018D" w:rsidP="00390ECD">
                            <w:pPr>
                              <w:pStyle w:val="Heading1"/>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95028C">
                              <w:rPr>
                                <w:rFonts w:ascii="Times New Roman" w:hAnsi="Times New Roman"/>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95028C">
                              <w:rPr>
                                <w:rFonts w:ascii="Times New Roman" w:hAnsi="Times New Roman"/>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r w:rsidR="002321A0"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450411920</w:t>
                            </w:r>
                          </w:p>
                          <w:p w14:paraId="420DD411" w14:textId="77777777" w:rsidR="002321A0" w:rsidRPr="0095028C" w:rsidRDefault="002321A0" w:rsidP="002321A0">
                            <w:pPr>
                              <w:rPr>
                                <w:color w:val="7030A0"/>
                                <w:lang w:val="en-AU"/>
                              </w:rPr>
                            </w:pPr>
                          </w:p>
                          <w:p w14:paraId="2AD55308" w14:textId="34629297" w:rsidR="00D26CE1" w:rsidRPr="0095028C" w:rsidRDefault="002321A0" w:rsidP="00D26CE1">
                            <w:pPr>
                              <w:rPr>
                                <w:rFonts w:eastAsia="Times New Roman" w:cs="Times New Roman"/>
                                <w:color w:val="7030A0"/>
                              </w:rPr>
                            </w:pPr>
                            <w:r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Rowena </w:t>
                            </w:r>
                            <w:proofErr w:type="spellStart"/>
                            <w:r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Kok</w:t>
                            </w:r>
                            <w:proofErr w:type="spellEnd"/>
                            <w:r w:rsidR="00D26CE1"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440256380</w:t>
                            </w:r>
                          </w:p>
                          <w:p w14:paraId="55383413" w14:textId="4047333F" w:rsidR="002321A0" w:rsidRPr="00F61125" w:rsidRDefault="002321A0" w:rsidP="002321A0">
                            <w:pPr>
                              <w:pStyle w:val="Heading1"/>
                              <w:rPr>
                                <w:rFonts w:ascii="Times New Roman" w:eastAsia="Calibri" w:hAnsi="Times New Roman" w:cs="Calibri"/>
                                <w:color w:val="00B05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16AB5" w14:textId="215E5F11" w:rsidR="008A018D" w:rsidRPr="00F61125" w:rsidRDefault="008A018D" w:rsidP="008A018D">
                            <w:pPr>
                              <w:pStyle w:val="Heading1"/>
                              <w:rPr>
                                <w:rFonts w:ascii="Times New Roman" w:hAnsi="Times New Roman"/>
                                <w:color w:val="00B05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5C4075" id="_x0000_t202" coordsize="21600,21600" o:spt="202" path="m0,0l0,21600,21600,21600,21600,0xe">
                <v:stroke joinstyle="miter"/>
                <v:path gradientshapeok="t" o:connecttype="rect"/>
              </v:shapetype>
              <v:shape id="Text Box 4" o:spid="_x0000_s1027"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" filled="f" stroked="f">
                <v:textbox>
                  <w:txbxContent>
                    <w:p w14:paraId="3BD4752A" w14:textId="278D78DA" w:rsidR="008A018D" w:rsidRPr="0095028C" w:rsidRDefault="008A018D" w:rsidP="00390ECD">
                      <w:pPr>
                        <w:pStyle w:val="Heading1"/>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95028C">
                        <w:rPr>
                          <w:rFonts w:ascii="Times New Roman" w:hAnsi="Times New Roman"/>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95028C">
                        <w:rPr>
                          <w:rFonts w:ascii="Times New Roman" w:hAnsi="Times New Roman"/>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r w:rsidR="002321A0"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450411920</w:t>
                      </w:r>
                    </w:p>
                    <w:p w14:paraId="420DD411" w14:textId="77777777" w:rsidR="002321A0" w:rsidRPr="0095028C" w:rsidRDefault="002321A0" w:rsidP="002321A0">
                      <w:pPr>
                        <w:rPr>
                          <w:color w:val="7030A0"/>
                          <w:lang w:val="en-AU"/>
                        </w:rPr>
                      </w:pPr>
                    </w:p>
                    <w:p w14:paraId="2AD55308" w14:textId="34629297" w:rsidR="00D26CE1" w:rsidRPr="0095028C" w:rsidRDefault="002321A0" w:rsidP="00D26CE1">
                      <w:pPr>
                        <w:rPr>
                          <w:rFonts w:eastAsia="Times New Roman" w:cs="Times New Roman"/>
                          <w:color w:val="7030A0"/>
                        </w:rPr>
                      </w:pPr>
                      <w:r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Rowena </w:t>
                      </w:r>
                      <w:proofErr w:type="spellStart"/>
                      <w:r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Kok</w:t>
                      </w:r>
                      <w:proofErr w:type="spellEnd"/>
                      <w:r w:rsidR="00D26CE1"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440256380</w:t>
                      </w:r>
                    </w:p>
                    <w:p w14:paraId="55383413" w14:textId="4047333F" w:rsidR="002321A0" w:rsidRPr="00F61125" w:rsidRDefault="002321A0" w:rsidP="002321A0">
                      <w:pPr>
                        <w:pStyle w:val="Heading1"/>
                        <w:rPr>
                          <w:rFonts w:ascii="Times New Roman" w:eastAsia="Calibri" w:hAnsi="Times New Roman" w:cs="Calibri"/>
                          <w:color w:val="00B05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16AB5" w14:textId="215E5F11" w:rsidR="008A018D" w:rsidRPr="00F61125" w:rsidRDefault="008A018D" w:rsidP="008A018D">
                      <w:pPr>
                        <w:pStyle w:val="Heading1"/>
                        <w:rPr>
                          <w:rFonts w:ascii="Times New Roman" w:hAnsi="Times New Roman"/>
                          <w:color w:val="00B05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7205C613" w14:textId="4B2F2D16" w:rsidR="00FB4842" w:rsidRPr="0095028C" w:rsidRDefault="00FB4842" w:rsidP="00FB4842">
      <w:pPr>
        <w:rPr>
          <w:color w:val="7030A0"/>
          <w:lang w:val="en-AU"/>
        </w:rPr>
      </w:pPr>
    </w:p>
    <w:p w14:paraId="4C29DADD" w14:textId="5A99FECD" w:rsidR="00FB4842" w:rsidRPr="0095028C" w:rsidRDefault="00FB4842" w:rsidP="00FB4842">
      <w:pPr>
        <w:rPr>
          <w:color w:val="7030A0"/>
          <w:lang w:val="en-AU"/>
        </w:rPr>
      </w:pPr>
    </w:p>
    <w:p w14:paraId="293FDE52" w14:textId="7744A983" w:rsidR="00FB4842" w:rsidRPr="0095028C" w:rsidRDefault="00FB4842" w:rsidP="00FB4842">
      <w:pPr>
        <w:rPr>
          <w:color w:val="7030A0"/>
          <w:lang w:val="en-AU"/>
        </w:rPr>
      </w:pPr>
    </w:p>
    <w:p w14:paraId="37B4AC5E" w14:textId="1F5D2E59" w:rsidR="00891935" w:rsidRPr="0095028C" w:rsidRDefault="00FB4842" w:rsidP="00FB4842">
      <w:pPr>
        <w:tabs>
          <w:tab w:val="left" w:pos="5100"/>
        </w:tabs>
        <w:rPr>
          <w:color w:val="7030A0"/>
          <w:lang w:val="en-AU"/>
        </w:rPr>
      </w:pPr>
      <w:r w:rsidRPr="0095028C">
        <w:rPr>
          <w:color w:val="7030A0"/>
          <w:lang w:val="en-AU"/>
        </w:rPr>
        <w:tab/>
      </w:r>
    </w:p>
    <w:p w14:paraId="2497E265" w14:textId="1B500FF3" w:rsidR="008A018D" w:rsidRPr="0095028C" w:rsidRDefault="008A018D" w:rsidP="00FB4842">
      <w:pPr>
        <w:tabs>
          <w:tab w:val="left" w:pos="5100"/>
        </w:tabs>
        <w:rPr>
          <w:color w:val="7030A0"/>
          <w:lang w:val="en-AU"/>
        </w:rPr>
      </w:pPr>
    </w:p>
    <w:p w14:paraId="56523A86" w14:textId="531BE068" w:rsidR="008A018D" w:rsidRPr="0095028C" w:rsidRDefault="008A018D" w:rsidP="00FB4842">
      <w:pPr>
        <w:tabs>
          <w:tab w:val="left" w:pos="5100"/>
        </w:tabs>
        <w:rPr>
          <w:color w:val="7030A0"/>
          <w:lang w:val="en-AU"/>
        </w:rPr>
      </w:pPr>
    </w:p>
    <w:p w14:paraId="2B9BF97A" w14:textId="4558CB6E" w:rsidR="008A018D" w:rsidRPr="0095028C" w:rsidRDefault="008A018D" w:rsidP="00FB4842">
      <w:pPr>
        <w:tabs>
          <w:tab w:val="left" w:pos="5100"/>
        </w:tabs>
        <w:rPr>
          <w:color w:val="7030A0"/>
          <w:lang w:val="en-AU"/>
        </w:rPr>
      </w:pPr>
    </w:p>
    <w:p w14:paraId="19BE8C26" w14:textId="5E079565" w:rsidR="008A018D" w:rsidRPr="0095028C" w:rsidRDefault="008A018D" w:rsidP="00FB4842">
      <w:pPr>
        <w:tabs>
          <w:tab w:val="left" w:pos="5100"/>
        </w:tabs>
        <w:rPr>
          <w:color w:val="7030A0"/>
          <w:lang w:val="en-AU"/>
        </w:rPr>
      </w:pPr>
    </w:p>
    <w:p w14:paraId="3E134494" w14:textId="3371C601" w:rsidR="008A018D" w:rsidRPr="0095028C" w:rsidRDefault="008A018D" w:rsidP="00FB4842">
      <w:pPr>
        <w:tabs>
          <w:tab w:val="left" w:pos="5100"/>
        </w:tabs>
        <w:rPr>
          <w:color w:val="7030A0"/>
          <w:lang w:val="en-AU"/>
        </w:rPr>
      </w:pPr>
    </w:p>
    <w:p w14:paraId="043AB324" w14:textId="2FA2EC19" w:rsidR="008A018D" w:rsidRPr="0095028C" w:rsidRDefault="008A018D" w:rsidP="00FB4842">
      <w:pPr>
        <w:tabs>
          <w:tab w:val="left" w:pos="5100"/>
        </w:tabs>
        <w:rPr>
          <w:color w:val="7030A0"/>
          <w:lang w:val="en-AU"/>
        </w:rPr>
      </w:pPr>
    </w:p>
    <w:p w14:paraId="5AF72998" w14:textId="4FD27A91" w:rsidR="008A018D" w:rsidRPr="0095028C" w:rsidRDefault="008A018D" w:rsidP="00FB4842">
      <w:pPr>
        <w:tabs>
          <w:tab w:val="left" w:pos="5100"/>
        </w:tabs>
        <w:rPr>
          <w:color w:val="7030A0"/>
          <w:lang w:val="en-AU"/>
        </w:rPr>
      </w:pPr>
    </w:p>
    <w:p w14:paraId="57038AED" w14:textId="1AF9A291" w:rsidR="008A018D" w:rsidRPr="0095028C" w:rsidRDefault="008A018D" w:rsidP="00FB4842">
      <w:pPr>
        <w:tabs>
          <w:tab w:val="left" w:pos="5100"/>
        </w:tabs>
        <w:rPr>
          <w:color w:val="7030A0"/>
          <w:lang w:val="en-AU"/>
        </w:rPr>
      </w:pPr>
    </w:p>
    <w:p w14:paraId="7E0F0220" w14:textId="77777777" w:rsidR="00CE7397" w:rsidRPr="0095028C" w:rsidRDefault="00CE7397" w:rsidP="00FB4842">
      <w:pPr>
        <w:tabs>
          <w:tab w:val="left" w:pos="5100"/>
        </w:tabs>
        <w:rPr>
          <w:color w:val="7030A0"/>
          <w:lang w:val="en-AU"/>
        </w:rPr>
      </w:pPr>
    </w:p>
    <w:p w14:paraId="3DF596B7" w14:textId="2D85BA4E" w:rsidR="008A018D" w:rsidRPr="0095028C" w:rsidRDefault="008A018D" w:rsidP="00FB4842">
      <w:pPr>
        <w:tabs>
          <w:tab w:val="left" w:pos="5100"/>
        </w:tabs>
        <w:rPr>
          <w:color w:val="7030A0"/>
          <w:lang w:val="en-AU"/>
        </w:rPr>
      </w:pPr>
    </w:p>
    <w:p w14:paraId="11A3C48C" w14:textId="77777777" w:rsidR="008A018D" w:rsidRPr="0095028C" w:rsidRDefault="008A018D" w:rsidP="00FB4842">
      <w:pPr>
        <w:tabs>
          <w:tab w:val="left" w:pos="5100"/>
        </w:tabs>
        <w:rPr>
          <w:color w:val="7030A0"/>
          <w:lang w:val="en-AU"/>
        </w:rPr>
      </w:pPr>
    </w:p>
    <w:p w14:paraId="52B7EF12" w14:textId="03633E3F" w:rsidR="008A018D" w:rsidRPr="0095028C" w:rsidRDefault="008A018D" w:rsidP="00FB4842">
      <w:pPr>
        <w:tabs>
          <w:tab w:val="left" w:pos="5100"/>
        </w:tabs>
        <w:rPr>
          <w:color w:val="7030A0"/>
          <w:lang w:val="en-AU"/>
        </w:rPr>
      </w:pPr>
    </w:p>
    <w:p w14:paraId="755B78ED" w14:textId="0B968F4D" w:rsidR="008A018D" w:rsidRPr="0095028C" w:rsidRDefault="001A05B1" w:rsidP="0088293E">
      <w:pPr>
        <w:pStyle w:val="Heading1"/>
        <w:rPr>
          <w:b/>
          <w:bCs/>
          <w:color w:val="7030A0"/>
          <w:sz w:val="48"/>
          <w:szCs w:val="56"/>
          <w:lang w:val="en-AU"/>
        </w:rPr>
      </w:pPr>
      <w:r w:rsidRPr="0095028C">
        <w:rPr>
          <w:noProof/>
          <w:color w:val="7030A0"/>
          <w:sz w:val="36"/>
          <w:szCs w:val="44"/>
        </w:rPr>
        <w:lastRenderedPageBreak/>
        <mc:AlternateContent>
          <mc:Choice Requires="wps">
            <w:drawing>
              <wp:anchor distT="0" distB="0" distL="114300" distR="114300" simplePos="0" relativeHeight="251676672" behindDoc="0" locked="0" layoutInCell="1" allowOverlap="1" wp14:anchorId="39F90365" wp14:editId="5A614930">
                <wp:simplePos x="0" y="0"/>
                <wp:positionH relativeFrom="column">
                  <wp:posOffset>-62865</wp:posOffset>
                </wp:positionH>
                <wp:positionV relativeFrom="paragraph">
                  <wp:posOffset>341919</wp:posOffset>
                </wp:positionV>
                <wp:extent cx="3480435" cy="0"/>
                <wp:effectExtent l="0" t="0" r="24765" b="25400"/>
                <wp:wrapNone/>
                <wp:docPr id="8" name="Straight Connector 8"/>
                <wp:cNvGraphicFramePr/>
                <a:graphic xmlns:a="http://schemas.openxmlformats.org/drawingml/2006/main">
                  <a:graphicData uri="http://schemas.microsoft.com/office/word/2010/wordprocessingShape">
                    <wps:wsp>
                      <wps:cNvCnPr/>
                      <wps:spPr>
                        <a:xfrm>
                          <a:off x="0" y="0"/>
                          <a:ext cx="3480435" cy="0"/>
                        </a:xfrm>
                        <a:prstGeom prst="line">
                          <a:avLst/>
                        </a:prstGeom>
                        <a:ln>
                          <a:solidFill>
                            <a:srgbClr val="7030A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D300B"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6.9pt" to="269.1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" strokecolor="#7030a0" strokeweight=".5pt">
                <v:stroke joinstyle="miter"/>
              </v:line>
            </w:pict>
          </mc:Fallback>
        </mc:AlternateContent>
      </w:r>
      <w:r w:rsidRPr="0095028C">
        <w:rPr>
          <w:b/>
          <w:bCs/>
          <w:color w:val="7030A0"/>
          <w:sz w:val="48"/>
          <w:szCs w:val="56"/>
          <w:lang w:val="en-AU"/>
        </w:rPr>
        <w:t xml:space="preserve">Table </w:t>
      </w:r>
      <w:r w:rsidR="007140BA" w:rsidRPr="0095028C">
        <w:rPr>
          <w:b/>
          <w:bCs/>
          <w:color w:val="7030A0"/>
          <w:sz w:val="48"/>
          <w:szCs w:val="56"/>
          <w:lang w:val="en-AU"/>
        </w:rPr>
        <w:t>of</w:t>
      </w:r>
      <w:r w:rsidRPr="0095028C">
        <w:rPr>
          <w:b/>
          <w:bCs/>
          <w:color w:val="7030A0"/>
          <w:sz w:val="48"/>
          <w:szCs w:val="56"/>
          <w:lang w:val="en-AU"/>
        </w:rPr>
        <w:t xml:space="preserve"> Content</w:t>
      </w:r>
    </w:p>
    <w:p w14:paraId="513B11CF" w14:textId="760291F2" w:rsidR="008A018D" w:rsidRPr="0095028C" w:rsidRDefault="008A018D" w:rsidP="00FB4842">
      <w:pPr>
        <w:tabs>
          <w:tab w:val="left" w:pos="5100"/>
        </w:tabs>
        <w:rPr>
          <w:color w:val="7030A0"/>
          <w:lang w:val="en-AU"/>
        </w:rPr>
      </w:pPr>
    </w:p>
    <w:p w14:paraId="2FCD79D4" w14:textId="4E69F220" w:rsidR="004347D6" w:rsidRPr="0095028C" w:rsidRDefault="004347D6" w:rsidP="00FB4842">
      <w:pPr>
        <w:tabs>
          <w:tab w:val="left" w:pos="5100"/>
        </w:tabs>
        <w:rPr>
          <w:color w:val="7030A0"/>
          <w:lang w:val="en-AU"/>
        </w:rPr>
      </w:pPr>
    </w:p>
    <w:p w14:paraId="11169583" w14:textId="2E8663D9" w:rsidR="00C37247" w:rsidRPr="0095028C" w:rsidRDefault="004347D6" w:rsidP="00FB4842">
      <w:pPr>
        <w:tabs>
          <w:tab w:val="left" w:pos="5100"/>
        </w:tabs>
        <w:rPr>
          <w:b/>
          <w:bCs/>
          <w:color w:val="7030A0"/>
          <w:sz w:val="32"/>
          <w:szCs w:val="36"/>
          <w:u w:val="single"/>
          <w:lang w:val="en-AU"/>
        </w:rPr>
      </w:pPr>
      <w:r w:rsidRPr="0095028C">
        <w:rPr>
          <w:b/>
          <w:bCs/>
          <w:color w:val="7030A0"/>
          <w:sz w:val="32"/>
          <w:szCs w:val="36"/>
          <w:u w:val="single"/>
          <w:lang w:val="en-AU"/>
        </w:rPr>
        <w:t xml:space="preserve">Section 1: </w:t>
      </w:r>
      <w:r w:rsidR="0095028C">
        <w:rPr>
          <w:b/>
          <w:bCs/>
          <w:color w:val="7030A0"/>
          <w:sz w:val="32"/>
          <w:szCs w:val="36"/>
          <w:u w:val="single"/>
          <w:lang w:val="en-AU"/>
        </w:rPr>
        <w:t>Deployment</w:t>
      </w:r>
    </w:p>
    <w:p w14:paraId="58401415" w14:textId="08AFD223" w:rsidR="003B1AF1" w:rsidRPr="0095028C" w:rsidRDefault="003B1AF1" w:rsidP="00FB4842">
      <w:pPr>
        <w:tabs>
          <w:tab w:val="left" w:pos="5100"/>
        </w:tabs>
        <w:rPr>
          <w:color w:val="7030A0"/>
          <w:sz w:val="28"/>
          <w:szCs w:val="32"/>
          <w:lang w:val="en-AU"/>
        </w:rPr>
      </w:pPr>
      <w:r w:rsidRPr="0095028C">
        <w:rPr>
          <w:color w:val="7030A0"/>
          <w:sz w:val="28"/>
          <w:szCs w:val="32"/>
          <w:lang w:val="en-AU"/>
        </w:rPr>
        <w:t xml:space="preserve">           </w:t>
      </w:r>
    </w:p>
    <w:p w14:paraId="21A055DC" w14:textId="3C589575" w:rsidR="003B1AF1" w:rsidRPr="0095028C" w:rsidRDefault="003B1AF1" w:rsidP="001A05B1">
      <w:pPr>
        <w:spacing w:line="480" w:lineRule="auto"/>
        <w:rPr>
          <w:color w:val="7030A0"/>
          <w:sz w:val="32"/>
          <w:szCs w:val="36"/>
          <w:lang w:val="en-AU"/>
        </w:rPr>
      </w:pPr>
      <w:r w:rsidRPr="0095028C">
        <w:rPr>
          <w:color w:val="7030A0"/>
          <w:sz w:val="28"/>
          <w:szCs w:val="32"/>
          <w:lang w:val="en-AU"/>
        </w:rPr>
        <w:tab/>
      </w:r>
      <w:r w:rsidRPr="0095028C">
        <w:rPr>
          <w:color w:val="7030A0"/>
          <w:sz w:val="32"/>
          <w:szCs w:val="36"/>
          <w:lang w:val="en-AU"/>
        </w:rPr>
        <w:t xml:space="preserve">Section 1.1: </w:t>
      </w:r>
      <w:r w:rsidR="00C7625F" w:rsidRPr="0095028C">
        <w:rPr>
          <w:color w:val="7030A0"/>
          <w:sz w:val="32"/>
          <w:szCs w:val="36"/>
          <w:lang w:val="en-AU"/>
        </w:rPr>
        <w:t>Plan Deployment</w:t>
      </w:r>
    </w:p>
    <w:p w14:paraId="76E59332" w14:textId="1240CC06" w:rsidR="003B1AF1" w:rsidRPr="0095028C" w:rsidRDefault="003B1AF1" w:rsidP="001468DD">
      <w:pPr>
        <w:spacing w:line="480" w:lineRule="auto"/>
        <w:rPr>
          <w:color w:val="7030A0"/>
          <w:sz w:val="32"/>
          <w:szCs w:val="36"/>
          <w:lang w:val="en-AU"/>
        </w:rPr>
      </w:pPr>
      <w:r w:rsidRPr="0095028C">
        <w:rPr>
          <w:color w:val="7030A0"/>
          <w:sz w:val="32"/>
          <w:szCs w:val="36"/>
          <w:lang w:val="en-AU"/>
        </w:rPr>
        <w:tab/>
        <w:t xml:space="preserve">Section 1.2: </w:t>
      </w:r>
      <w:r w:rsidR="00C7625F" w:rsidRPr="0095028C">
        <w:rPr>
          <w:color w:val="7030A0"/>
          <w:sz w:val="32"/>
          <w:szCs w:val="36"/>
          <w:lang w:val="en-AU"/>
        </w:rPr>
        <w:t>Plan Monitoring and Maintenance</w:t>
      </w:r>
    </w:p>
    <w:p w14:paraId="318288AE" w14:textId="69088BED" w:rsidR="00CE7397" w:rsidRPr="0095028C" w:rsidRDefault="00C7625F" w:rsidP="001468DD">
      <w:pPr>
        <w:spacing w:line="480" w:lineRule="auto"/>
        <w:rPr>
          <w:color w:val="7030A0"/>
          <w:sz w:val="32"/>
          <w:szCs w:val="36"/>
          <w:lang w:val="en-AU"/>
        </w:rPr>
      </w:pPr>
      <w:r w:rsidRPr="0095028C">
        <w:rPr>
          <w:color w:val="7030A0"/>
          <w:sz w:val="32"/>
          <w:szCs w:val="36"/>
          <w:lang w:val="en-AU"/>
        </w:rPr>
        <w:tab/>
        <w:t>Section 1.3: Final Report</w:t>
      </w:r>
    </w:p>
    <w:p w14:paraId="6363CCE0" w14:textId="506C4D2B" w:rsidR="00CE7397" w:rsidRPr="0095028C" w:rsidRDefault="00C7625F" w:rsidP="001468DD">
      <w:pPr>
        <w:spacing w:line="480" w:lineRule="auto"/>
        <w:rPr>
          <w:color w:val="7030A0"/>
          <w:sz w:val="32"/>
          <w:szCs w:val="36"/>
          <w:lang w:val="en-AU"/>
        </w:rPr>
      </w:pPr>
      <w:r w:rsidRPr="0095028C">
        <w:rPr>
          <w:color w:val="7030A0"/>
          <w:sz w:val="32"/>
          <w:szCs w:val="36"/>
          <w:lang w:val="en-AU"/>
        </w:rPr>
        <w:tab/>
        <w:t>Section 1.4: Project Review</w:t>
      </w:r>
      <w:r w:rsidR="00CE7397" w:rsidRPr="0095028C">
        <w:rPr>
          <w:color w:val="7030A0"/>
          <w:sz w:val="32"/>
          <w:szCs w:val="36"/>
          <w:lang w:val="en-AU"/>
        </w:rPr>
        <w:t xml:space="preserve"> </w:t>
      </w:r>
    </w:p>
    <w:p w14:paraId="65D95398" w14:textId="710D9323" w:rsidR="00C7625F" w:rsidRPr="0095028C" w:rsidRDefault="00C7625F" w:rsidP="001A05B1">
      <w:pPr>
        <w:spacing w:line="480" w:lineRule="auto"/>
        <w:rPr>
          <w:b/>
          <w:bCs/>
          <w:color w:val="7030A0"/>
          <w:sz w:val="32"/>
          <w:szCs w:val="36"/>
          <w:u w:val="single"/>
          <w:lang w:val="en-AU"/>
        </w:rPr>
      </w:pPr>
    </w:p>
    <w:p w14:paraId="5D68DA6A" w14:textId="427133AD" w:rsidR="00C7625F" w:rsidRDefault="00C7625F" w:rsidP="001A05B1">
      <w:pPr>
        <w:spacing w:line="480" w:lineRule="auto"/>
        <w:rPr>
          <w:b/>
          <w:bCs/>
          <w:color w:val="ED7D31" w:themeColor="accent2"/>
          <w:sz w:val="32"/>
          <w:szCs w:val="36"/>
          <w:u w:val="single"/>
          <w:lang w:val="en-AU"/>
        </w:rPr>
      </w:pPr>
    </w:p>
    <w:p w14:paraId="1A8FF970" w14:textId="0BD85A81" w:rsidR="00C7625F" w:rsidRDefault="00F61125" w:rsidP="001A05B1">
      <w:pPr>
        <w:spacing w:line="480" w:lineRule="auto"/>
        <w:rPr>
          <w:b/>
          <w:bCs/>
          <w:color w:val="ED7D31" w:themeColor="accent2"/>
          <w:sz w:val="32"/>
          <w:szCs w:val="36"/>
          <w:u w:val="single"/>
          <w:lang w:val="en-AU"/>
        </w:rPr>
      </w:pPr>
      <w:r w:rsidRPr="00F61125">
        <w:rPr>
          <w:color w:val="1F4E79" w:themeColor="accent5" w:themeShade="80"/>
          <w:sz w:val="32"/>
          <w:szCs w:val="36"/>
          <w:lang w:val="en-AU"/>
        </w:rPr>
        <w:drawing>
          <wp:anchor distT="0" distB="0" distL="114300" distR="114300" simplePos="0" relativeHeight="251687936" behindDoc="1" locked="0" layoutInCell="1" allowOverlap="1" wp14:anchorId="6860D72A" wp14:editId="0C448D71">
            <wp:simplePos x="0" y="0"/>
            <wp:positionH relativeFrom="column">
              <wp:posOffset>-975360</wp:posOffset>
            </wp:positionH>
            <wp:positionV relativeFrom="paragraph">
              <wp:posOffset>495935</wp:posOffset>
            </wp:positionV>
            <wp:extent cx="7656195" cy="5699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656195" cy="5699125"/>
                    </a:xfrm>
                    <a:prstGeom prst="rect">
                      <a:avLst/>
                    </a:prstGeom>
                  </pic:spPr>
                </pic:pic>
              </a:graphicData>
            </a:graphic>
            <wp14:sizeRelH relativeFrom="page">
              <wp14:pctWidth>0</wp14:pctWidth>
            </wp14:sizeRelH>
            <wp14:sizeRelV relativeFrom="page">
              <wp14:pctHeight>0</wp14:pctHeight>
            </wp14:sizeRelV>
          </wp:anchor>
        </w:drawing>
      </w:r>
    </w:p>
    <w:p w14:paraId="20610ADE" w14:textId="569CE032" w:rsidR="00C7625F" w:rsidRDefault="00C7625F" w:rsidP="001A05B1">
      <w:pPr>
        <w:spacing w:line="480" w:lineRule="auto"/>
        <w:rPr>
          <w:b/>
          <w:bCs/>
          <w:color w:val="ED7D31" w:themeColor="accent2"/>
          <w:sz w:val="32"/>
          <w:szCs w:val="36"/>
          <w:u w:val="single"/>
          <w:lang w:val="en-AU"/>
        </w:rPr>
      </w:pPr>
    </w:p>
    <w:p w14:paraId="72A0FFF4" w14:textId="0FFF7A16" w:rsidR="00594E09" w:rsidRPr="004E4C23" w:rsidRDefault="00594E09" w:rsidP="001A05B1">
      <w:pPr>
        <w:spacing w:line="480" w:lineRule="auto"/>
        <w:rPr>
          <w:color w:val="1F4E79" w:themeColor="accent5" w:themeShade="80"/>
          <w:sz w:val="32"/>
          <w:szCs w:val="36"/>
          <w:lang w:val="en-AU"/>
        </w:rPr>
      </w:pPr>
    </w:p>
    <w:p w14:paraId="25882EC0" w14:textId="592C3542" w:rsidR="00594E09" w:rsidRPr="004E4C23" w:rsidRDefault="00594E09" w:rsidP="001A05B1">
      <w:pPr>
        <w:spacing w:line="480" w:lineRule="auto"/>
        <w:rPr>
          <w:color w:val="1F4E79" w:themeColor="accent5" w:themeShade="80"/>
          <w:sz w:val="32"/>
          <w:szCs w:val="36"/>
          <w:lang w:val="en-AU"/>
        </w:rPr>
      </w:pPr>
    </w:p>
    <w:p w14:paraId="045D0D12" w14:textId="7DD27CC5" w:rsidR="00CE7397" w:rsidRPr="00DA1E4D" w:rsidRDefault="00C37247" w:rsidP="00DA1E4D">
      <w:pPr>
        <w:pStyle w:val="Heading1"/>
        <w:rPr>
          <w:lang w:val="en-AU" w:bidi="ar-SA"/>
        </w:rPr>
      </w:pPr>
      <w:r w:rsidRPr="004E4C23">
        <w:rPr>
          <w:lang w:val="en-AU"/>
        </w:rPr>
        <w:br w:type="page"/>
      </w:r>
      <w:bookmarkStart w:id="0" w:name="_GoBack"/>
      <w:bookmarkEnd w:id="0"/>
      <w:r w:rsidR="00DA1E4D">
        <w:rPr>
          <w:lang w:val="en-AU"/>
        </w:rPr>
        <w:lastRenderedPageBreak/>
        <w:t>P</w:t>
      </w:r>
      <w:proofErr w:type="spellStart"/>
      <w:r w:rsidR="00CE7397" w:rsidRPr="004E4C23">
        <w:t>rocess</w:t>
      </w:r>
      <w:proofErr w:type="spellEnd"/>
      <w:r w:rsidR="00CE7397" w:rsidRPr="004E4C23">
        <w:t xml:space="preserve"> Review</w:t>
      </w:r>
    </w:p>
    <w:p w14:paraId="2BC2FF87" w14:textId="6979104C" w:rsidR="00B51417" w:rsidRDefault="00B51417" w:rsidP="00B51417">
      <w:pPr>
        <w:rPr>
          <w:lang w:val="en-AU" w:bidi="ar-SA"/>
        </w:rPr>
      </w:pPr>
      <w:r>
        <w:rPr>
          <w:lang w:val="en-AU" w:bidi="ar-SA"/>
        </w:rPr>
        <w:t>Reviewing the process of the initial data mining project as well as the modelling stage allows us to appreciate the quality and completeness of the data that was collected</w:t>
      </w:r>
      <w:r w:rsidR="00545DE3">
        <w:rPr>
          <w:lang w:val="en-AU" w:bidi="ar-SA"/>
        </w:rPr>
        <w:t xml:space="preserve"> as it </w:t>
      </w:r>
      <w:proofErr w:type="gramStart"/>
      <w:r w:rsidR="00545DE3">
        <w:rPr>
          <w:lang w:val="en-AU" w:bidi="ar-SA"/>
        </w:rPr>
        <w:t>resulting</w:t>
      </w:r>
      <w:proofErr w:type="gramEnd"/>
      <w:r w:rsidR="00545DE3">
        <w:rPr>
          <w:lang w:val="en-AU" w:bidi="ar-SA"/>
        </w:rPr>
        <w:t xml:space="preserve"> in higher quality models, and enabled greater focus on the modelling phase and evaluation of the results</w:t>
      </w:r>
      <w:r>
        <w:rPr>
          <w:lang w:val="en-AU" w:bidi="ar-SA"/>
        </w:rPr>
        <w:t xml:space="preserve">. </w:t>
      </w:r>
      <w:r w:rsidR="002A6FE9">
        <w:rPr>
          <w:lang w:val="en-AU" w:bidi="ar-SA"/>
        </w:rPr>
        <w:t>However, given that some of the types (fairy and flying) did not have an ideal number of occurrences in the dataset, the predictive power of the final model may have been affected.</w:t>
      </w:r>
      <w:r w:rsidR="00F534F4">
        <w:rPr>
          <w:lang w:val="en-AU" w:bidi="ar-SA"/>
        </w:rPr>
        <w:t xml:space="preserve"> In the future, this may be avoided by employing different sampling techniques that would result in greater numbers of these types</w:t>
      </w:r>
      <w:r w:rsidR="00444E4D">
        <w:rPr>
          <w:lang w:val="en-AU" w:bidi="ar-SA"/>
        </w:rPr>
        <w:t xml:space="preserve"> in the dataset</w:t>
      </w:r>
      <w:r w:rsidR="00F534F4">
        <w:rPr>
          <w:lang w:val="en-AU" w:bidi="ar-SA"/>
        </w:rPr>
        <w:t>.</w:t>
      </w:r>
    </w:p>
    <w:p w14:paraId="37701728" w14:textId="77777777" w:rsidR="004E2C8F" w:rsidRDefault="004E2C8F" w:rsidP="00B51417">
      <w:pPr>
        <w:rPr>
          <w:lang w:val="en-AU" w:bidi="ar-SA"/>
        </w:rPr>
      </w:pPr>
    </w:p>
    <w:p w14:paraId="623527C1" w14:textId="2BA118D8" w:rsidR="004E2C8F" w:rsidRDefault="004E2C8F" w:rsidP="00B51417">
      <w:pPr>
        <w:rPr>
          <w:lang w:val="en-AU" w:bidi="ar-SA"/>
        </w:rPr>
      </w:pPr>
      <w:r>
        <w:rPr>
          <w:lang w:val="en-AU" w:bidi="ar-SA"/>
        </w:rPr>
        <w:t>The data exploration report highlighted the relationships and notable aspects of certain attributes, demonstrating the relevance of all attributes, which were eventually all included in the final model. In line with the cyclical nature of CRISP-DM, it may be worthwhile to return to the data selection phase to determine how different combinations of attributes perform in various models. Additionally, transforming categorical variables into binary variables in the data preparation stage was essential for the modelling.</w:t>
      </w:r>
    </w:p>
    <w:p w14:paraId="3353F0EC" w14:textId="77777777" w:rsidR="001A22C9" w:rsidRDefault="001A22C9" w:rsidP="00B51417">
      <w:pPr>
        <w:rPr>
          <w:lang w:val="en-AU" w:bidi="ar-SA"/>
        </w:rPr>
      </w:pPr>
    </w:p>
    <w:p w14:paraId="364E4CD3" w14:textId="61503BB0" w:rsidR="001A22C9" w:rsidRPr="00B51417" w:rsidRDefault="001A22C9" w:rsidP="00B51417">
      <w:pPr>
        <w:rPr>
          <w:lang w:val="en-AU" w:bidi="ar-SA"/>
        </w:rPr>
      </w:pPr>
      <w:r>
        <w:rPr>
          <w:lang w:val="en-AU" w:bidi="ar-SA"/>
        </w:rPr>
        <w:t xml:space="preserve">However, in future stages of this project, metrics in addition to accuracy will be considered in the modelling phase </w:t>
      </w:r>
      <w:proofErr w:type="gramStart"/>
      <w:r>
        <w:rPr>
          <w:lang w:val="en-AU" w:bidi="ar-SA"/>
        </w:rPr>
        <w:t>in order to</w:t>
      </w:r>
      <w:proofErr w:type="gramEnd"/>
      <w:r>
        <w:rPr>
          <w:lang w:val="en-AU" w:bidi="ar-SA"/>
        </w:rPr>
        <w:t xml:space="preserve"> provide a more informative perspective of the models and allow for greater alignment with the business objectives.</w:t>
      </w:r>
    </w:p>
    <w:p w14:paraId="7BD8A8F9" w14:textId="77777777" w:rsidR="00B51417" w:rsidRPr="00F47563" w:rsidRDefault="00B51417" w:rsidP="00F47563">
      <w:pPr>
        <w:rPr>
          <w:lang w:val="en-AU" w:bidi="ar-SA"/>
        </w:rPr>
      </w:pPr>
    </w:p>
    <w:p w14:paraId="0B8E6CD6" w14:textId="6BA72435" w:rsidR="00CE7397" w:rsidRDefault="00CE7397" w:rsidP="00CE7397">
      <w:pPr>
        <w:pStyle w:val="Heading2"/>
      </w:pPr>
      <w:r w:rsidRPr="004E4C23">
        <w:t>Next Steps</w:t>
      </w:r>
    </w:p>
    <w:p w14:paraId="742DEBAB" w14:textId="77777777" w:rsidR="00590103" w:rsidRDefault="001A2F37" w:rsidP="001A2F37">
      <w:pPr>
        <w:rPr>
          <w:lang w:val="en-AU" w:bidi="ar-SA"/>
        </w:rPr>
      </w:pPr>
      <w:r>
        <w:rPr>
          <w:lang w:val="en-AU" w:bidi="ar-SA"/>
        </w:rPr>
        <w:t xml:space="preserve">The next stage is the deployment phase, where the effectiveness of the </w:t>
      </w:r>
      <w:r w:rsidR="00007913">
        <w:rPr>
          <w:lang w:val="en-AU" w:bidi="ar-SA"/>
        </w:rPr>
        <w:t>logistic regression algorithm</w:t>
      </w:r>
      <w:r>
        <w:rPr>
          <w:lang w:val="en-AU" w:bidi="ar-SA"/>
        </w:rPr>
        <w:t xml:space="preserve"> we have a developed will be assessed using real world, unseen observations. </w:t>
      </w:r>
      <w:r w:rsidR="003D5FB4">
        <w:rPr>
          <w:lang w:val="en-AU" w:bidi="ar-SA"/>
        </w:rPr>
        <w:t xml:space="preserve">Our model is ready to be implemented in </w:t>
      </w:r>
      <w:proofErr w:type="gramStart"/>
      <w:r w:rsidR="003D5FB4">
        <w:rPr>
          <w:lang w:val="en-AU" w:bidi="ar-SA"/>
        </w:rPr>
        <w:t>a number of</w:t>
      </w:r>
      <w:proofErr w:type="gramEnd"/>
      <w:r w:rsidR="003D5FB4">
        <w:rPr>
          <w:lang w:val="en-AU" w:bidi="ar-SA"/>
        </w:rPr>
        <w:t xml:space="preserve"> specially selected </w:t>
      </w:r>
      <w:proofErr w:type="spellStart"/>
      <w:r w:rsidR="003D5FB4">
        <w:rPr>
          <w:lang w:val="en-AU" w:bidi="ar-SA"/>
        </w:rPr>
        <w:t>Pokemon</w:t>
      </w:r>
      <w:proofErr w:type="spellEnd"/>
      <w:r w:rsidR="003D5FB4">
        <w:rPr>
          <w:lang w:val="en-AU" w:bidi="ar-SA"/>
        </w:rPr>
        <w:t xml:space="preserve"> trainers’ upgradable </w:t>
      </w:r>
      <w:proofErr w:type="spellStart"/>
      <w:r w:rsidR="003D5FB4">
        <w:rPr>
          <w:lang w:val="en-AU" w:bidi="ar-SA"/>
        </w:rPr>
        <w:t>Pokedexes</w:t>
      </w:r>
      <w:proofErr w:type="spellEnd"/>
      <w:r w:rsidR="003D5FB4">
        <w:rPr>
          <w:lang w:val="en-AU" w:bidi="ar-SA"/>
        </w:rPr>
        <w:t xml:space="preserve">, though </w:t>
      </w:r>
      <w:r w:rsidR="00A857DC">
        <w:rPr>
          <w:lang w:val="en-AU" w:bidi="ar-SA"/>
        </w:rPr>
        <w:t>this will be monitored under</w:t>
      </w:r>
      <w:r w:rsidR="003D5FB4">
        <w:rPr>
          <w:lang w:val="en-AU" w:bidi="ar-SA"/>
        </w:rPr>
        <w:t xml:space="preserve"> beta testing</w:t>
      </w:r>
      <w:r w:rsidR="00A857DC">
        <w:rPr>
          <w:lang w:val="en-AU" w:bidi="ar-SA"/>
        </w:rPr>
        <w:t xml:space="preserve"> conditions</w:t>
      </w:r>
      <w:r w:rsidR="003D5FB4">
        <w:rPr>
          <w:lang w:val="en-AU" w:bidi="ar-SA"/>
        </w:rPr>
        <w:t xml:space="preserve">. </w:t>
      </w:r>
    </w:p>
    <w:p w14:paraId="28149D66" w14:textId="77777777" w:rsidR="00590103" w:rsidRDefault="00590103" w:rsidP="001A2F37">
      <w:pPr>
        <w:rPr>
          <w:lang w:val="en-AU" w:bidi="ar-SA"/>
        </w:rPr>
      </w:pPr>
    </w:p>
    <w:p w14:paraId="77477E45" w14:textId="20B703AC" w:rsidR="001A2F37" w:rsidRDefault="00007913" w:rsidP="001A2F37">
      <w:pPr>
        <w:rPr>
          <w:lang w:val="en-AU" w:bidi="ar-SA"/>
        </w:rPr>
      </w:pPr>
      <w:r>
        <w:rPr>
          <w:lang w:val="en-AU" w:bidi="ar-SA"/>
        </w:rPr>
        <w:t>Although not as high as that of the final ensemble, w</w:t>
      </w:r>
      <w:r w:rsidR="001A2F37">
        <w:rPr>
          <w:lang w:val="en-AU" w:bidi="ar-SA"/>
        </w:rPr>
        <w:t xml:space="preserve">e are </w:t>
      </w:r>
      <w:r>
        <w:rPr>
          <w:lang w:val="en-AU" w:bidi="ar-SA"/>
        </w:rPr>
        <w:t xml:space="preserve">still </w:t>
      </w:r>
      <w:r w:rsidR="001A2F37">
        <w:rPr>
          <w:lang w:val="en-AU" w:bidi="ar-SA"/>
        </w:rPr>
        <w:t xml:space="preserve">confident in the accuracy of the </w:t>
      </w:r>
      <w:r>
        <w:rPr>
          <w:lang w:val="en-AU" w:bidi="ar-SA"/>
        </w:rPr>
        <w:t xml:space="preserve">logistic regression model, however, will continue to train our model as new data is collected </w:t>
      </w:r>
      <w:proofErr w:type="gramStart"/>
      <w:r>
        <w:rPr>
          <w:lang w:val="en-AU" w:bidi="ar-SA"/>
        </w:rPr>
        <w:t>in order to</w:t>
      </w:r>
      <w:proofErr w:type="gramEnd"/>
      <w:r>
        <w:rPr>
          <w:lang w:val="en-AU" w:bidi="ar-SA"/>
        </w:rPr>
        <w:t xml:space="preserve"> further improve accuracy and predictive power.</w:t>
      </w:r>
      <w:r w:rsidR="001A2F37">
        <w:rPr>
          <w:lang w:val="en-AU" w:bidi="ar-SA"/>
        </w:rPr>
        <w:t xml:space="preserve"> As mentioned before, processing time is of great importance, especially in a battling scenario wherein the ability to quickly identify </w:t>
      </w:r>
      <w:r>
        <w:rPr>
          <w:lang w:val="en-AU" w:bidi="ar-SA"/>
        </w:rPr>
        <w:t xml:space="preserve">the type of an unknown attacking </w:t>
      </w:r>
      <w:proofErr w:type="spellStart"/>
      <w:r>
        <w:rPr>
          <w:lang w:val="en-AU" w:bidi="ar-SA"/>
        </w:rPr>
        <w:t>Pokemon</w:t>
      </w:r>
      <w:proofErr w:type="spellEnd"/>
      <w:r>
        <w:rPr>
          <w:lang w:val="en-AU" w:bidi="ar-SA"/>
        </w:rPr>
        <w:t xml:space="preserve"> could be critical in determining strategy and protecting the trainer and the defensive </w:t>
      </w:r>
      <w:proofErr w:type="spellStart"/>
      <w:r>
        <w:rPr>
          <w:lang w:val="en-AU" w:bidi="ar-SA"/>
        </w:rPr>
        <w:t>Pokemon</w:t>
      </w:r>
      <w:proofErr w:type="spellEnd"/>
      <w:r>
        <w:rPr>
          <w:lang w:val="en-AU" w:bidi="ar-SA"/>
        </w:rPr>
        <w:t>.</w:t>
      </w:r>
    </w:p>
    <w:p w14:paraId="266BDD68" w14:textId="77777777" w:rsidR="00D91B76" w:rsidRDefault="00D91B76" w:rsidP="001A2F37">
      <w:pPr>
        <w:rPr>
          <w:lang w:val="en-AU" w:bidi="ar-SA"/>
        </w:rPr>
      </w:pPr>
    </w:p>
    <w:p w14:paraId="499A5C4B" w14:textId="7432A5DF" w:rsidR="00C27EF2" w:rsidRPr="003D5FB4" w:rsidRDefault="00590103" w:rsidP="003D5FB4">
      <w:pPr>
        <w:rPr>
          <w:lang w:val="en-AU" w:bidi="ar-SA"/>
        </w:rPr>
      </w:pPr>
      <w:r>
        <w:rPr>
          <w:lang w:val="en-AU" w:bidi="ar-SA"/>
        </w:rPr>
        <w:t>F</w:t>
      </w:r>
      <w:r w:rsidR="00D91B76">
        <w:rPr>
          <w:lang w:val="en-AU" w:bidi="ar-SA"/>
        </w:rPr>
        <w:t xml:space="preserve">uture steps involve </w:t>
      </w:r>
      <w:r w:rsidR="00D96399">
        <w:rPr>
          <w:lang w:val="en-AU" w:bidi="ar-SA"/>
        </w:rPr>
        <w:t>completing the remaining business objectives</w:t>
      </w:r>
      <w:r>
        <w:rPr>
          <w:lang w:val="en-AU" w:bidi="ar-SA"/>
        </w:rPr>
        <w:t xml:space="preserve">, </w:t>
      </w:r>
      <w:r w:rsidR="00D96399">
        <w:rPr>
          <w:lang w:val="en-AU" w:bidi="ar-SA"/>
        </w:rPr>
        <w:t xml:space="preserve">that is, </w:t>
      </w:r>
      <w:r w:rsidR="00D91B76">
        <w:rPr>
          <w:lang w:val="en-AU" w:bidi="ar-SA"/>
        </w:rPr>
        <w:t xml:space="preserve">extending the model to being able to identify a </w:t>
      </w:r>
      <w:proofErr w:type="spellStart"/>
      <w:r w:rsidR="00D91B76">
        <w:rPr>
          <w:lang w:val="en-AU" w:bidi="ar-SA"/>
        </w:rPr>
        <w:t>Pokemon’s</w:t>
      </w:r>
      <w:proofErr w:type="spellEnd"/>
      <w:r w:rsidR="00D91B76">
        <w:rPr>
          <w:lang w:val="en-AU" w:bidi="ar-SA"/>
        </w:rPr>
        <w:t xml:space="preserve"> secondary type and </w:t>
      </w:r>
      <w:proofErr w:type="gramStart"/>
      <w:r w:rsidR="00D91B76">
        <w:rPr>
          <w:lang w:val="en-AU" w:bidi="ar-SA"/>
        </w:rPr>
        <w:t>whether or not</w:t>
      </w:r>
      <w:proofErr w:type="gramEnd"/>
      <w:r w:rsidR="00D91B76">
        <w:rPr>
          <w:lang w:val="en-AU" w:bidi="ar-SA"/>
        </w:rPr>
        <w:t xml:space="preserve"> it is potentially a legendary </w:t>
      </w:r>
      <w:proofErr w:type="spellStart"/>
      <w:r w:rsidR="00D91B76">
        <w:rPr>
          <w:lang w:val="en-AU" w:bidi="ar-SA"/>
        </w:rPr>
        <w:t>Pokemon</w:t>
      </w:r>
      <w:proofErr w:type="spellEnd"/>
      <w:r w:rsidR="00D91B76">
        <w:rPr>
          <w:lang w:val="en-AU" w:bidi="ar-SA"/>
        </w:rPr>
        <w:t xml:space="preserve">. These were not implemented due to time constraints – </w:t>
      </w:r>
      <w:r w:rsidR="00523C8F">
        <w:rPr>
          <w:lang w:val="en-AU" w:bidi="ar-SA"/>
        </w:rPr>
        <w:t xml:space="preserve">focusing on </w:t>
      </w:r>
      <w:r w:rsidR="00D91B76">
        <w:rPr>
          <w:lang w:val="en-AU" w:bidi="ar-SA"/>
        </w:rPr>
        <w:t>develop</w:t>
      </w:r>
      <w:r w:rsidR="00523C8F">
        <w:rPr>
          <w:lang w:val="en-AU" w:bidi="ar-SA"/>
        </w:rPr>
        <w:t>ing</w:t>
      </w:r>
      <w:r w:rsidR="00D91B76">
        <w:rPr>
          <w:lang w:val="en-AU" w:bidi="ar-SA"/>
        </w:rPr>
        <w:t xml:space="preserve"> </w:t>
      </w:r>
      <w:r w:rsidR="00523C8F">
        <w:rPr>
          <w:lang w:val="en-AU" w:bidi="ar-SA"/>
        </w:rPr>
        <w:t>a</w:t>
      </w:r>
      <w:r w:rsidR="00D91B76">
        <w:rPr>
          <w:lang w:val="en-AU" w:bidi="ar-SA"/>
        </w:rPr>
        <w:t xml:space="preserve"> model to identify a </w:t>
      </w:r>
      <w:proofErr w:type="spellStart"/>
      <w:r w:rsidR="00D91B76">
        <w:rPr>
          <w:lang w:val="en-AU" w:bidi="ar-SA"/>
        </w:rPr>
        <w:t>Pokemon’s</w:t>
      </w:r>
      <w:proofErr w:type="spellEnd"/>
      <w:r w:rsidR="00D91B76">
        <w:rPr>
          <w:lang w:val="en-AU" w:bidi="ar-SA"/>
        </w:rPr>
        <w:t xml:space="preserve"> primary type was considered of greater importance</w:t>
      </w:r>
      <w:r w:rsidR="00523C8F">
        <w:rPr>
          <w:lang w:val="en-AU" w:bidi="ar-SA"/>
        </w:rPr>
        <w:t xml:space="preserve"> </w:t>
      </w:r>
      <w:proofErr w:type="gramStart"/>
      <w:r w:rsidR="00523C8F">
        <w:rPr>
          <w:lang w:val="en-AU" w:bidi="ar-SA"/>
        </w:rPr>
        <w:t>in order to</w:t>
      </w:r>
      <w:proofErr w:type="gramEnd"/>
      <w:r w:rsidR="00523C8F">
        <w:rPr>
          <w:lang w:val="en-AU" w:bidi="ar-SA"/>
        </w:rPr>
        <w:t xml:space="preserve"> be able to readily deploy this as a deliverable</w:t>
      </w:r>
      <w:r w:rsidR="00D91B76">
        <w:rPr>
          <w:lang w:val="en-AU" w:bidi="ar-SA"/>
        </w:rPr>
        <w:t>. As the deployment phase continues, we will be able to continue to develop</w:t>
      </w:r>
      <w:r w:rsidR="00523C8F">
        <w:rPr>
          <w:lang w:val="en-AU" w:bidi="ar-SA"/>
        </w:rPr>
        <w:t xml:space="preserve"> the latter models and incorporate additional data that will be collected as the initial model is deployed.</w:t>
      </w:r>
    </w:p>
    <w:sectPr w:rsidR="00C27EF2" w:rsidRPr="003D5FB4" w:rsidSect="00F17B0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5E12E4" w14:textId="77777777" w:rsidR="00BB490F" w:rsidRDefault="00BB490F" w:rsidP="004A1C0A">
      <w:r>
        <w:separator/>
      </w:r>
    </w:p>
  </w:endnote>
  <w:endnote w:type="continuationSeparator" w:id="0">
    <w:p w14:paraId="48AAF45E" w14:textId="77777777" w:rsidR="00BB490F" w:rsidRDefault="00BB490F" w:rsidP="004A1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C4F47" w14:textId="77777777" w:rsidR="00BB490F" w:rsidRDefault="00BB490F" w:rsidP="004A1C0A">
      <w:r>
        <w:separator/>
      </w:r>
    </w:p>
  </w:footnote>
  <w:footnote w:type="continuationSeparator" w:id="0">
    <w:p w14:paraId="518F4D53" w14:textId="77777777" w:rsidR="00BB490F" w:rsidRDefault="00BB490F" w:rsidP="004A1C0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CC2B3D"/>
    <w:multiLevelType w:val="hybridMultilevel"/>
    <w:tmpl w:val="F18C1D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AFE2673"/>
    <w:multiLevelType w:val="hybridMultilevel"/>
    <w:tmpl w:val="8F1CCE5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26C34001"/>
    <w:multiLevelType w:val="hybridMultilevel"/>
    <w:tmpl w:val="F2728E98"/>
    <w:lvl w:ilvl="0" w:tplc="0C090011">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4FD0F65"/>
    <w:multiLevelType w:val="hybridMultilevel"/>
    <w:tmpl w:val="7C2C3B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773B5FCB"/>
    <w:multiLevelType w:val="hybridMultilevel"/>
    <w:tmpl w:val="6450E3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7E1E1B97"/>
    <w:multiLevelType w:val="hybridMultilevel"/>
    <w:tmpl w:val="67F8F2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2"/>
  </w:num>
  <w:num w:numId="5">
    <w:abstractNumId w:val="6"/>
  </w:num>
  <w:num w:numId="6">
    <w:abstractNumId w:val="7"/>
  </w:num>
  <w:num w:numId="7">
    <w:abstractNumId w:val="0"/>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236B"/>
    <w:rsid w:val="00007913"/>
    <w:rsid w:val="00017D36"/>
    <w:rsid w:val="0002087C"/>
    <w:rsid w:val="00022FC6"/>
    <w:rsid w:val="00023B3F"/>
    <w:rsid w:val="00024134"/>
    <w:rsid w:val="00025235"/>
    <w:rsid w:val="00025E9E"/>
    <w:rsid w:val="00037925"/>
    <w:rsid w:val="000631F3"/>
    <w:rsid w:val="00063389"/>
    <w:rsid w:val="00077D37"/>
    <w:rsid w:val="0008507A"/>
    <w:rsid w:val="00095C95"/>
    <w:rsid w:val="000C6E0D"/>
    <w:rsid w:val="000E551B"/>
    <w:rsid w:val="000F4B6F"/>
    <w:rsid w:val="0012161F"/>
    <w:rsid w:val="001425C6"/>
    <w:rsid w:val="001468DD"/>
    <w:rsid w:val="00170DC7"/>
    <w:rsid w:val="00173F7F"/>
    <w:rsid w:val="001767CC"/>
    <w:rsid w:val="00182B66"/>
    <w:rsid w:val="00187FF3"/>
    <w:rsid w:val="001A05B1"/>
    <w:rsid w:val="001A22C9"/>
    <w:rsid w:val="001A2823"/>
    <w:rsid w:val="001A2DEF"/>
    <w:rsid w:val="001A2F37"/>
    <w:rsid w:val="001B3EC5"/>
    <w:rsid w:val="001B4085"/>
    <w:rsid w:val="001E064E"/>
    <w:rsid w:val="001E17DF"/>
    <w:rsid w:val="001E185E"/>
    <w:rsid w:val="001E7F32"/>
    <w:rsid w:val="00214AD5"/>
    <w:rsid w:val="002321A0"/>
    <w:rsid w:val="00251B19"/>
    <w:rsid w:val="0026510D"/>
    <w:rsid w:val="0026513D"/>
    <w:rsid w:val="00272D63"/>
    <w:rsid w:val="002804CB"/>
    <w:rsid w:val="002A1200"/>
    <w:rsid w:val="002A6FE9"/>
    <w:rsid w:val="002B2814"/>
    <w:rsid w:val="002C5363"/>
    <w:rsid w:val="002C6164"/>
    <w:rsid w:val="002F7437"/>
    <w:rsid w:val="00305A25"/>
    <w:rsid w:val="0030657C"/>
    <w:rsid w:val="00316C08"/>
    <w:rsid w:val="00333751"/>
    <w:rsid w:val="00347A3F"/>
    <w:rsid w:val="003646EE"/>
    <w:rsid w:val="00380262"/>
    <w:rsid w:val="00381518"/>
    <w:rsid w:val="00390ECD"/>
    <w:rsid w:val="003A1FE3"/>
    <w:rsid w:val="003B1AF1"/>
    <w:rsid w:val="003B2862"/>
    <w:rsid w:val="003B3C2A"/>
    <w:rsid w:val="003B5C4F"/>
    <w:rsid w:val="003B6A28"/>
    <w:rsid w:val="003B7E60"/>
    <w:rsid w:val="003C16E8"/>
    <w:rsid w:val="003D2EC3"/>
    <w:rsid w:val="003D5FB4"/>
    <w:rsid w:val="003F4347"/>
    <w:rsid w:val="00424053"/>
    <w:rsid w:val="004347D6"/>
    <w:rsid w:val="004409A2"/>
    <w:rsid w:val="00440F06"/>
    <w:rsid w:val="00444E4D"/>
    <w:rsid w:val="00455606"/>
    <w:rsid w:val="00456454"/>
    <w:rsid w:val="00474638"/>
    <w:rsid w:val="004777DA"/>
    <w:rsid w:val="004A1C0A"/>
    <w:rsid w:val="004A65C3"/>
    <w:rsid w:val="004B173D"/>
    <w:rsid w:val="004B1DFD"/>
    <w:rsid w:val="004B2404"/>
    <w:rsid w:val="004B7A2B"/>
    <w:rsid w:val="004E1016"/>
    <w:rsid w:val="004E2C8F"/>
    <w:rsid w:val="004E4C23"/>
    <w:rsid w:val="00512DCA"/>
    <w:rsid w:val="00522F58"/>
    <w:rsid w:val="00523C8F"/>
    <w:rsid w:val="00531EFA"/>
    <w:rsid w:val="00536188"/>
    <w:rsid w:val="00545DE3"/>
    <w:rsid w:val="005506F9"/>
    <w:rsid w:val="00551311"/>
    <w:rsid w:val="00566D06"/>
    <w:rsid w:val="0058403B"/>
    <w:rsid w:val="00590103"/>
    <w:rsid w:val="00593788"/>
    <w:rsid w:val="00594E09"/>
    <w:rsid w:val="005C0930"/>
    <w:rsid w:val="005D7B2E"/>
    <w:rsid w:val="005F12E0"/>
    <w:rsid w:val="005F27E0"/>
    <w:rsid w:val="006132D3"/>
    <w:rsid w:val="006252B7"/>
    <w:rsid w:val="0062707C"/>
    <w:rsid w:val="00655C18"/>
    <w:rsid w:val="006627B9"/>
    <w:rsid w:val="00663949"/>
    <w:rsid w:val="006673B3"/>
    <w:rsid w:val="00674E35"/>
    <w:rsid w:val="00696996"/>
    <w:rsid w:val="006A23A1"/>
    <w:rsid w:val="006C0E8D"/>
    <w:rsid w:val="006E3EBC"/>
    <w:rsid w:val="006F13F6"/>
    <w:rsid w:val="00701C31"/>
    <w:rsid w:val="00702F2D"/>
    <w:rsid w:val="007140BA"/>
    <w:rsid w:val="0072540F"/>
    <w:rsid w:val="00730533"/>
    <w:rsid w:val="00747646"/>
    <w:rsid w:val="00747FEC"/>
    <w:rsid w:val="007547AE"/>
    <w:rsid w:val="0076486B"/>
    <w:rsid w:val="00764DEB"/>
    <w:rsid w:val="0077272D"/>
    <w:rsid w:val="007917FD"/>
    <w:rsid w:val="00791FF2"/>
    <w:rsid w:val="00792BD4"/>
    <w:rsid w:val="007B5030"/>
    <w:rsid w:val="007C1146"/>
    <w:rsid w:val="007D52EC"/>
    <w:rsid w:val="00803450"/>
    <w:rsid w:val="0080693E"/>
    <w:rsid w:val="00807714"/>
    <w:rsid w:val="008131CF"/>
    <w:rsid w:val="00822DF2"/>
    <w:rsid w:val="0082419A"/>
    <w:rsid w:val="008273B9"/>
    <w:rsid w:val="008351DD"/>
    <w:rsid w:val="00836CB7"/>
    <w:rsid w:val="008470A4"/>
    <w:rsid w:val="008541FE"/>
    <w:rsid w:val="008648C1"/>
    <w:rsid w:val="008703A3"/>
    <w:rsid w:val="0088293E"/>
    <w:rsid w:val="00886CA9"/>
    <w:rsid w:val="00891935"/>
    <w:rsid w:val="00891CB5"/>
    <w:rsid w:val="008A018D"/>
    <w:rsid w:val="008A6F6D"/>
    <w:rsid w:val="008B1FE2"/>
    <w:rsid w:val="008B521C"/>
    <w:rsid w:val="008C4953"/>
    <w:rsid w:val="008C68E7"/>
    <w:rsid w:val="008D6BC1"/>
    <w:rsid w:val="008F061C"/>
    <w:rsid w:val="00906E53"/>
    <w:rsid w:val="00907C7C"/>
    <w:rsid w:val="00923096"/>
    <w:rsid w:val="00926C5B"/>
    <w:rsid w:val="009331A1"/>
    <w:rsid w:val="0094357F"/>
    <w:rsid w:val="0094586F"/>
    <w:rsid w:val="0095028C"/>
    <w:rsid w:val="009516E8"/>
    <w:rsid w:val="00960C28"/>
    <w:rsid w:val="00960D33"/>
    <w:rsid w:val="009657B1"/>
    <w:rsid w:val="00981D06"/>
    <w:rsid w:val="00986014"/>
    <w:rsid w:val="00992B72"/>
    <w:rsid w:val="009961D1"/>
    <w:rsid w:val="009A1426"/>
    <w:rsid w:val="009B7B8F"/>
    <w:rsid w:val="009C3B57"/>
    <w:rsid w:val="009D6B1D"/>
    <w:rsid w:val="009E1F3D"/>
    <w:rsid w:val="009E675D"/>
    <w:rsid w:val="009F5E10"/>
    <w:rsid w:val="00A042E3"/>
    <w:rsid w:val="00A21939"/>
    <w:rsid w:val="00A31E64"/>
    <w:rsid w:val="00A405B4"/>
    <w:rsid w:val="00A440B9"/>
    <w:rsid w:val="00A500B0"/>
    <w:rsid w:val="00A56638"/>
    <w:rsid w:val="00A63B44"/>
    <w:rsid w:val="00A6742B"/>
    <w:rsid w:val="00A70CCB"/>
    <w:rsid w:val="00A81352"/>
    <w:rsid w:val="00A84DDC"/>
    <w:rsid w:val="00A857DC"/>
    <w:rsid w:val="00AA07FF"/>
    <w:rsid w:val="00AA313E"/>
    <w:rsid w:val="00AE0549"/>
    <w:rsid w:val="00AE46C5"/>
    <w:rsid w:val="00B105FC"/>
    <w:rsid w:val="00B244B3"/>
    <w:rsid w:val="00B25B96"/>
    <w:rsid w:val="00B45ADF"/>
    <w:rsid w:val="00B51417"/>
    <w:rsid w:val="00B636FA"/>
    <w:rsid w:val="00B714CD"/>
    <w:rsid w:val="00B83F42"/>
    <w:rsid w:val="00B8762D"/>
    <w:rsid w:val="00BB490F"/>
    <w:rsid w:val="00BC1B76"/>
    <w:rsid w:val="00BC6CF4"/>
    <w:rsid w:val="00BD509A"/>
    <w:rsid w:val="00BD6244"/>
    <w:rsid w:val="00BE0FA8"/>
    <w:rsid w:val="00BE104F"/>
    <w:rsid w:val="00BF2A5E"/>
    <w:rsid w:val="00C10887"/>
    <w:rsid w:val="00C23631"/>
    <w:rsid w:val="00C2571B"/>
    <w:rsid w:val="00C27EF2"/>
    <w:rsid w:val="00C37247"/>
    <w:rsid w:val="00C40112"/>
    <w:rsid w:val="00C4789B"/>
    <w:rsid w:val="00C57D17"/>
    <w:rsid w:val="00C63A1B"/>
    <w:rsid w:val="00C73AD3"/>
    <w:rsid w:val="00C7625F"/>
    <w:rsid w:val="00C908F7"/>
    <w:rsid w:val="00CA2B8C"/>
    <w:rsid w:val="00CB1CED"/>
    <w:rsid w:val="00CC6DCB"/>
    <w:rsid w:val="00CD02EE"/>
    <w:rsid w:val="00CD4DD5"/>
    <w:rsid w:val="00CD5642"/>
    <w:rsid w:val="00CE4270"/>
    <w:rsid w:val="00CE6DED"/>
    <w:rsid w:val="00CE7397"/>
    <w:rsid w:val="00CF13E9"/>
    <w:rsid w:val="00CF6AC7"/>
    <w:rsid w:val="00D031AF"/>
    <w:rsid w:val="00D21B1E"/>
    <w:rsid w:val="00D231D0"/>
    <w:rsid w:val="00D26CE1"/>
    <w:rsid w:val="00D41842"/>
    <w:rsid w:val="00D5165D"/>
    <w:rsid w:val="00D52489"/>
    <w:rsid w:val="00D5518D"/>
    <w:rsid w:val="00D710DF"/>
    <w:rsid w:val="00D71DC7"/>
    <w:rsid w:val="00D72F7E"/>
    <w:rsid w:val="00D76E79"/>
    <w:rsid w:val="00D81D85"/>
    <w:rsid w:val="00D85B7D"/>
    <w:rsid w:val="00D86D7D"/>
    <w:rsid w:val="00D918F5"/>
    <w:rsid w:val="00D91B76"/>
    <w:rsid w:val="00D96399"/>
    <w:rsid w:val="00D971C7"/>
    <w:rsid w:val="00DA1B5C"/>
    <w:rsid w:val="00DA1E4D"/>
    <w:rsid w:val="00DA603E"/>
    <w:rsid w:val="00DA76C4"/>
    <w:rsid w:val="00DB5A04"/>
    <w:rsid w:val="00DB7214"/>
    <w:rsid w:val="00DD0EC7"/>
    <w:rsid w:val="00DD671E"/>
    <w:rsid w:val="00DD6D31"/>
    <w:rsid w:val="00E00707"/>
    <w:rsid w:val="00E052D5"/>
    <w:rsid w:val="00E07014"/>
    <w:rsid w:val="00E31B88"/>
    <w:rsid w:val="00E35286"/>
    <w:rsid w:val="00E40069"/>
    <w:rsid w:val="00E44D93"/>
    <w:rsid w:val="00E50A89"/>
    <w:rsid w:val="00E5156B"/>
    <w:rsid w:val="00E66F53"/>
    <w:rsid w:val="00E850D5"/>
    <w:rsid w:val="00E86A88"/>
    <w:rsid w:val="00E97B71"/>
    <w:rsid w:val="00EC08CE"/>
    <w:rsid w:val="00EC2042"/>
    <w:rsid w:val="00EC6BC6"/>
    <w:rsid w:val="00ED1E7D"/>
    <w:rsid w:val="00ED4F6A"/>
    <w:rsid w:val="00ED6CDC"/>
    <w:rsid w:val="00EE270C"/>
    <w:rsid w:val="00EF2D1F"/>
    <w:rsid w:val="00F03A8A"/>
    <w:rsid w:val="00F04AAF"/>
    <w:rsid w:val="00F17B03"/>
    <w:rsid w:val="00F24CBA"/>
    <w:rsid w:val="00F3375C"/>
    <w:rsid w:val="00F4027C"/>
    <w:rsid w:val="00F40B64"/>
    <w:rsid w:val="00F422F5"/>
    <w:rsid w:val="00F47563"/>
    <w:rsid w:val="00F513A7"/>
    <w:rsid w:val="00F534F4"/>
    <w:rsid w:val="00F55531"/>
    <w:rsid w:val="00F57277"/>
    <w:rsid w:val="00F61125"/>
    <w:rsid w:val="00F642D8"/>
    <w:rsid w:val="00F7071A"/>
    <w:rsid w:val="00F75BDD"/>
    <w:rsid w:val="00FB4592"/>
    <w:rsid w:val="00FB4842"/>
    <w:rsid w:val="00FB5CE4"/>
    <w:rsid w:val="00FC059B"/>
    <w:rsid w:val="00FC5E53"/>
    <w:rsid w:val="00FC769B"/>
    <w:rsid w:val="00FE080A"/>
    <w:rsid w:val="00FE6AEC"/>
    <w:rsid w:val="00FF2494"/>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5:chartTrackingRefBased/>
  <w15:docId w15:val="{BA6AC126-5954-41FD-A4D8-581E5B844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6CE1"/>
    <w:rPr>
      <w:rFonts w:ascii="Times New Roman" w:hAnsi="Times New Roman"/>
      <w:szCs w:val="24"/>
    </w:rPr>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B1FE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C37247"/>
    <w:pPr>
      <w:ind w:left="720"/>
      <w:contextualSpacing/>
    </w:pPr>
    <w:rPr>
      <w:rFonts w:asciiTheme="minorHAnsi" w:hAnsiTheme="minorHAnsi"/>
      <w:szCs w:val="30"/>
    </w:rPr>
  </w:style>
  <w:style w:type="character" w:customStyle="1" w:styleId="Heading2Char">
    <w:name w:val="Heading 2 Char"/>
    <w:basedOn w:val="DefaultParagraphFont"/>
    <w:link w:val="Heading2"/>
    <w:uiPriority w:val="9"/>
    <w:rsid w:val="008B1FE2"/>
    <w:rPr>
      <w:rFonts w:asciiTheme="majorHAnsi" w:eastAsiaTheme="majorEastAsia" w:hAnsiTheme="majorHAnsi" w:cstheme="majorBidi"/>
      <w:color w:val="2F5496" w:themeColor="accent1" w:themeShade="BF"/>
      <w:sz w:val="26"/>
      <w:szCs w:val="26"/>
      <w:lang w:val="en-AU" w:bidi="ar-SA"/>
    </w:rPr>
  </w:style>
  <w:style w:type="table" w:styleId="TableGrid">
    <w:name w:val="Table Grid"/>
    <w:basedOn w:val="TableNormal"/>
    <w:uiPriority w:val="39"/>
    <w:rsid w:val="008F06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A1C0A"/>
    <w:pPr>
      <w:tabs>
        <w:tab w:val="center" w:pos="4513"/>
        <w:tab w:val="right" w:pos="9026"/>
      </w:tabs>
    </w:pPr>
    <w:rPr>
      <w:rFonts w:asciiTheme="minorHAnsi" w:hAnsiTheme="minorHAnsi"/>
      <w:szCs w:val="30"/>
    </w:rPr>
  </w:style>
  <w:style w:type="character" w:customStyle="1" w:styleId="HeaderChar">
    <w:name w:val="Header Char"/>
    <w:basedOn w:val="DefaultParagraphFont"/>
    <w:link w:val="Header"/>
    <w:uiPriority w:val="99"/>
    <w:rsid w:val="004A1C0A"/>
  </w:style>
  <w:style w:type="paragraph" w:styleId="Footer">
    <w:name w:val="footer"/>
    <w:basedOn w:val="Normal"/>
    <w:link w:val="FooterChar"/>
    <w:uiPriority w:val="99"/>
    <w:unhideWhenUsed/>
    <w:rsid w:val="004A1C0A"/>
    <w:pPr>
      <w:tabs>
        <w:tab w:val="center" w:pos="4513"/>
        <w:tab w:val="right" w:pos="9026"/>
      </w:tabs>
    </w:pPr>
    <w:rPr>
      <w:rFonts w:asciiTheme="minorHAnsi" w:hAnsiTheme="minorHAnsi"/>
      <w:szCs w:val="30"/>
    </w:rPr>
  </w:style>
  <w:style w:type="character" w:customStyle="1" w:styleId="FooterChar">
    <w:name w:val="Footer Char"/>
    <w:basedOn w:val="DefaultParagraphFont"/>
    <w:link w:val="Footer"/>
    <w:uiPriority w:val="99"/>
    <w:rsid w:val="004A1C0A"/>
  </w:style>
  <w:style w:type="paragraph" w:styleId="NormalWeb">
    <w:name w:val="Normal (Web)"/>
    <w:basedOn w:val="Normal"/>
    <w:uiPriority w:val="99"/>
    <w:semiHidden/>
    <w:unhideWhenUsed/>
    <w:rsid w:val="00E00707"/>
    <w:pPr>
      <w:spacing w:before="100" w:beforeAutospacing="1" w:after="100" w:afterAutospacing="1"/>
    </w:pPr>
    <w:rPr>
      <w:rFonts w:eastAsiaTheme="minorEastAsia" w:cs="Times New Roman"/>
      <w:lang w:val="en-AU" w:eastAsia="en-AU" w:bidi="ar-SA"/>
    </w:rPr>
  </w:style>
  <w:style w:type="character" w:styleId="PlaceholderText">
    <w:name w:val="Placeholder Text"/>
    <w:basedOn w:val="DefaultParagraphFont"/>
    <w:uiPriority w:val="99"/>
    <w:semiHidden/>
    <w:rsid w:val="00E97B7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13421">
      <w:bodyDiv w:val="1"/>
      <w:marLeft w:val="0"/>
      <w:marRight w:val="0"/>
      <w:marTop w:val="0"/>
      <w:marBottom w:val="0"/>
      <w:divBdr>
        <w:top w:val="none" w:sz="0" w:space="0" w:color="auto"/>
        <w:left w:val="none" w:sz="0" w:space="0" w:color="auto"/>
        <w:bottom w:val="none" w:sz="0" w:space="0" w:color="auto"/>
        <w:right w:val="none" w:sz="0" w:space="0" w:color="auto"/>
      </w:divBdr>
    </w:div>
    <w:div w:id="117996448">
      <w:bodyDiv w:val="1"/>
      <w:marLeft w:val="0"/>
      <w:marRight w:val="0"/>
      <w:marTop w:val="0"/>
      <w:marBottom w:val="0"/>
      <w:divBdr>
        <w:top w:val="none" w:sz="0" w:space="0" w:color="auto"/>
        <w:left w:val="none" w:sz="0" w:space="0" w:color="auto"/>
        <w:bottom w:val="none" w:sz="0" w:space="0" w:color="auto"/>
        <w:right w:val="none" w:sz="0" w:space="0" w:color="auto"/>
      </w:divBdr>
    </w:div>
    <w:div w:id="326523432">
      <w:bodyDiv w:val="1"/>
      <w:marLeft w:val="0"/>
      <w:marRight w:val="0"/>
      <w:marTop w:val="0"/>
      <w:marBottom w:val="0"/>
      <w:divBdr>
        <w:top w:val="none" w:sz="0" w:space="0" w:color="auto"/>
        <w:left w:val="none" w:sz="0" w:space="0" w:color="auto"/>
        <w:bottom w:val="none" w:sz="0" w:space="0" w:color="auto"/>
        <w:right w:val="none" w:sz="0" w:space="0" w:color="auto"/>
      </w:divBdr>
    </w:div>
    <w:div w:id="660735528">
      <w:bodyDiv w:val="1"/>
      <w:marLeft w:val="0"/>
      <w:marRight w:val="0"/>
      <w:marTop w:val="0"/>
      <w:marBottom w:val="0"/>
      <w:divBdr>
        <w:top w:val="none" w:sz="0" w:space="0" w:color="auto"/>
        <w:left w:val="none" w:sz="0" w:space="0" w:color="auto"/>
        <w:bottom w:val="none" w:sz="0" w:space="0" w:color="auto"/>
        <w:right w:val="none" w:sz="0" w:space="0" w:color="auto"/>
      </w:divBdr>
    </w:div>
    <w:div w:id="1111819971">
      <w:bodyDiv w:val="1"/>
      <w:marLeft w:val="0"/>
      <w:marRight w:val="0"/>
      <w:marTop w:val="0"/>
      <w:marBottom w:val="0"/>
      <w:divBdr>
        <w:top w:val="none" w:sz="0" w:space="0" w:color="auto"/>
        <w:left w:val="none" w:sz="0" w:space="0" w:color="auto"/>
        <w:bottom w:val="none" w:sz="0" w:space="0" w:color="auto"/>
        <w:right w:val="none" w:sz="0" w:space="0" w:color="auto"/>
      </w:divBdr>
    </w:div>
    <w:div w:id="1599870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Pages>
  <Words>469</Words>
  <Characters>2678</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3141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Christopher Hyland</cp:lastModifiedBy>
  <cp:revision>5</cp:revision>
  <cp:lastPrinted>2017-09-15T04:40:00Z</cp:lastPrinted>
  <dcterms:created xsi:type="dcterms:W3CDTF">2017-10-11T01:33:00Z</dcterms:created>
  <dcterms:modified xsi:type="dcterms:W3CDTF">2017-10-11T01:41:00Z</dcterms:modified>
</cp:coreProperties>
</file>